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EA" w:rsidRPr="00275E5E" w:rsidRDefault="00BC2EEA" w:rsidP="00BC2EEA">
      <w:pPr>
        <w:spacing w:after="0" w:line="240" w:lineRule="auto"/>
        <w:jc w:val="center"/>
        <w:rPr>
          <w:rFonts w:ascii="Century Gothic" w:hAnsi="Century Gothic"/>
          <w:b/>
          <w:color w:val="0070C0"/>
          <w:sz w:val="28"/>
          <w:szCs w:val="28"/>
          <w:lang w:val="es-ES"/>
        </w:rPr>
      </w:pPr>
      <w:r w:rsidRPr="00275E5E">
        <w:rPr>
          <w:rFonts w:ascii="Century Gothic" w:hAnsi="Century Gothic"/>
          <w:b/>
          <w:color w:val="0070C0"/>
          <w:sz w:val="28"/>
          <w:szCs w:val="28"/>
          <w:lang w:val="es-ES"/>
        </w:rPr>
        <w:t>CURSO DE EXPERTO CERTIFICADO EN PROTECCIÓN DE DATOS</w:t>
      </w:r>
    </w:p>
    <w:p w:rsidR="00F104BA" w:rsidRPr="00275E5E" w:rsidRDefault="00F104BA" w:rsidP="00F104BA">
      <w:pPr>
        <w:rPr>
          <w:rFonts w:ascii="Century Gothic" w:hAnsi="Century Gothic"/>
          <w:color w:val="808080" w:themeColor="background1" w:themeShade="80"/>
          <w:sz w:val="18"/>
          <w:szCs w:val="18"/>
          <w:lang w:val="es-ES"/>
        </w:rPr>
      </w:pPr>
      <w:r w:rsidRPr="00275E5E">
        <w:rPr>
          <w:rFonts w:ascii="Century Gothic" w:hAnsi="Century Gothic"/>
          <w:color w:val="808080" w:themeColor="background1" w:themeShade="80"/>
          <w:sz w:val="18"/>
          <w:szCs w:val="18"/>
          <w:lang w:val="es-ES"/>
        </w:rPr>
        <w:t>______________________________________________________________________________________________</w:t>
      </w:r>
    </w:p>
    <w:p w:rsidR="00F104BA" w:rsidRPr="00275E5E" w:rsidRDefault="00F104BA" w:rsidP="00F104BA">
      <w:pPr>
        <w:jc w:val="right"/>
        <w:rPr>
          <w:rFonts w:ascii="Century Gothic" w:hAnsi="Century Gothic"/>
          <w:color w:val="808080" w:themeColor="background1" w:themeShade="80"/>
          <w:sz w:val="24"/>
          <w:szCs w:val="24"/>
          <w:lang w:val="es-ES"/>
        </w:rPr>
      </w:pPr>
      <w:r w:rsidRPr="00275E5E">
        <w:rPr>
          <w:rFonts w:ascii="Century Gothic" w:hAnsi="Century Gothic"/>
          <w:color w:val="808080" w:themeColor="background1" w:themeShade="80"/>
          <w:sz w:val="24"/>
          <w:szCs w:val="24"/>
          <w:lang w:val="es-ES"/>
        </w:rPr>
        <w:t>FORMULARIO DE INSCRIPCIÓN</w:t>
      </w:r>
    </w:p>
    <w:p w:rsidR="00F104BA" w:rsidRPr="00275E5E" w:rsidRDefault="00825A49" w:rsidP="00F104BA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DERECHOS DE MATRÍCULA</w:t>
      </w:r>
    </w:p>
    <w:p w:rsidR="00C92916" w:rsidRPr="00275E5E" w:rsidRDefault="00B55E59" w:rsidP="00C92916">
      <w:pPr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IMPORTE DE LA MATRÍCULA</w:t>
      </w:r>
      <w:r w:rsidR="00C92916" w:rsidRPr="00275E5E">
        <w:rPr>
          <w:rFonts w:ascii="Century Gothic" w:hAnsi="Century Gothic"/>
          <w:b/>
          <w:sz w:val="24"/>
          <w:szCs w:val="24"/>
          <w:lang w:val="es-ES"/>
        </w:rPr>
        <w:t>:</w:t>
      </w:r>
      <w:r w:rsidR="00A623C4" w:rsidRPr="00275E5E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r w:rsidR="00B11C02" w:rsidRPr="00275E5E">
        <w:rPr>
          <w:rFonts w:ascii="Century Gothic" w:hAnsi="Century Gothic"/>
          <w:b/>
          <w:sz w:val="24"/>
          <w:szCs w:val="24"/>
          <w:lang w:val="es-ES"/>
        </w:rPr>
        <w:t>1.5</w:t>
      </w:r>
      <w:r w:rsidR="00C92916" w:rsidRPr="00275E5E">
        <w:rPr>
          <w:rFonts w:ascii="Century Gothic" w:hAnsi="Century Gothic"/>
          <w:b/>
          <w:sz w:val="24"/>
          <w:szCs w:val="24"/>
          <w:lang w:val="es-ES"/>
        </w:rPr>
        <w:t>00</w:t>
      </w:r>
      <w:r w:rsidR="00510B38" w:rsidRPr="00275E5E">
        <w:rPr>
          <w:rFonts w:ascii="Century Gothic" w:hAnsi="Century Gothic"/>
          <w:b/>
          <w:sz w:val="24"/>
          <w:szCs w:val="24"/>
          <w:lang w:val="es-ES"/>
        </w:rPr>
        <w:t xml:space="preserve"> $</w:t>
      </w:r>
      <w:r w:rsidR="00A8112F" w:rsidRPr="00275E5E">
        <w:rPr>
          <w:rFonts w:ascii="Century Gothic" w:hAnsi="Century Gothic"/>
          <w:b/>
          <w:sz w:val="24"/>
          <w:szCs w:val="24"/>
          <w:lang w:val="es-ES"/>
        </w:rPr>
        <w:t xml:space="preserve"> (USD)</w:t>
      </w:r>
      <w:r w:rsidR="00510B38" w:rsidRPr="00275E5E">
        <w:rPr>
          <w:rFonts w:ascii="Century Gothic" w:hAnsi="Century Gothic"/>
          <w:b/>
          <w:sz w:val="24"/>
          <w:szCs w:val="24"/>
          <w:lang w:val="es-ES"/>
        </w:rPr>
        <w:t>+ IGV = 1.770 $ (USD)*</w:t>
      </w:r>
    </w:p>
    <w:p w:rsidR="00A8112F" w:rsidRPr="00275E5E" w:rsidRDefault="00A8112F" w:rsidP="00C92916">
      <w:pPr>
        <w:jc w:val="center"/>
        <w:rPr>
          <w:rFonts w:ascii="Century Gothic" w:hAnsi="Century Gothic"/>
          <w:sz w:val="20"/>
          <w:szCs w:val="20"/>
          <w:lang w:val="es-ES"/>
        </w:rPr>
      </w:pPr>
      <w:r w:rsidRPr="00275E5E">
        <w:rPr>
          <w:rFonts w:ascii="Century Gothic" w:hAnsi="Century Gothic"/>
          <w:sz w:val="20"/>
          <w:szCs w:val="20"/>
          <w:lang w:val="es-ES"/>
        </w:rPr>
        <w:t xml:space="preserve">(*) </w:t>
      </w:r>
      <w:r w:rsidR="00510B38" w:rsidRPr="00275E5E">
        <w:rPr>
          <w:rFonts w:ascii="Century Gothic" w:hAnsi="Century Gothic"/>
          <w:sz w:val="20"/>
          <w:szCs w:val="20"/>
          <w:lang w:val="es-ES"/>
        </w:rPr>
        <w:t>El</w:t>
      </w:r>
      <w:r w:rsidR="00B11355" w:rsidRPr="00275E5E">
        <w:rPr>
          <w:rFonts w:ascii="Century Gothic" w:hAnsi="Century Gothic"/>
          <w:sz w:val="20"/>
          <w:szCs w:val="20"/>
          <w:lang w:val="es-ES"/>
        </w:rPr>
        <w:t xml:space="preserve"> Importe </w:t>
      </w:r>
      <w:r w:rsidR="00510B38" w:rsidRPr="00275E5E">
        <w:rPr>
          <w:rFonts w:ascii="Century Gothic" w:hAnsi="Century Gothic"/>
          <w:sz w:val="20"/>
          <w:szCs w:val="20"/>
          <w:lang w:val="es-ES"/>
        </w:rPr>
        <w:t>es en dólares americanos (USD)</w:t>
      </w:r>
    </w:p>
    <w:p w:rsidR="00825A49" w:rsidRPr="00275E5E" w:rsidRDefault="00825A49" w:rsidP="00F104B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 xml:space="preserve">Incluye toda la documentación y materiales necesarios para el seguimiento del curso y los derechos </w:t>
      </w:r>
      <w:r w:rsidR="00A8112F" w:rsidRPr="00275E5E">
        <w:rPr>
          <w:rFonts w:ascii="Century Gothic" w:hAnsi="Century Gothic"/>
          <w:sz w:val="24"/>
          <w:szCs w:val="24"/>
          <w:lang w:val="es-ES"/>
        </w:rPr>
        <w:t xml:space="preserve">de inscripción </w:t>
      </w:r>
      <w:r w:rsidRPr="00275E5E">
        <w:rPr>
          <w:rFonts w:ascii="Century Gothic" w:hAnsi="Century Gothic"/>
          <w:sz w:val="24"/>
          <w:szCs w:val="24"/>
          <w:lang w:val="es-ES"/>
        </w:rPr>
        <w:t>al examen de certificación.</w:t>
      </w:r>
    </w:p>
    <w:p w:rsidR="00514B3A" w:rsidRPr="00275E5E" w:rsidRDefault="00514B3A" w:rsidP="00514B3A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LUGAR DE IMPARTICIÓN</w:t>
      </w:r>
    </w:p>
    <w:p w:rsidR="00514B3A" w:rsidRPr="00275E5E" w:rsidRDefault="00514B3A" w:rsidP="00514B3A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sz w:val="24"/>
          <w:szCs w:val="24"/>
          <w:lang w:val="es-ES"/>
        </w:rPr>
        <w:t>Aula de Formación</w:t>
      </w:r>
    </w:p>
    <w:p w:rsidR="00514B3A" w:rsidRPr="00275E5E" w:rsidRDefault="00514B3A" w:rsidP="00514B3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Avda. Paseo de la República 3587, piso 9</w:t>
      </w:r>
    </w:p>
    <w:p w:rsidR="00514B3A" w:rsidRPr="00275E5E" w:rsidRDefault="00514B3A" w:rsidP="00514B3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San Isidro. Lima</w:t>
      </w:r>
    </w:p>
    <w:p w:rsidR="00A623C4" w:rsidRPr="00275E5E" w:rsidRDefault="00A623C4" w:rsidP="00A623C4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FECHAS Y HORARIOS</w:t>
      </w:r>
    </w:p>
    <w:p w:rsidR="00125B84" w:rsidRDefault="00A623C4" w:rsidP="00CE7970">
      <w:pPr>
        <w:jc w:val="both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275E5E">
        <w:rPr>
          <w:rFonts w:ascii="Century Gothic" w:hAnsi="Century Gothic"/>
          <w:b/>
          <w:sz w:val="24"/>
          <w:szCs w:val="24"/>
          <w:lang w:val="es-ES"/>
        </w:rPr>
        <w:t>Fechas</w:t>
      </w:r>
      <w:r w:rsidRPr="00275E5E">
        <w:rPr>
          <w:rFonts w:ascii="Century Gothic" w:hAnsi="Century Gothic"/>
          <w:sz w:val="24"/>
          <w:szCs w:val="24"/>
          <w:lang w:val="es-ES"/>
        </w:rPr>
        <w:t>:</w:t>
      </w:r>
      <w:r w:rsidR="000F2CF0" w:rsidRPr="00275E5E">
        <w:rPr>
          <w:rFonts w:ascii="Century Gothic" w:hAnsi="Century Gothic"/>
          <w:sz w:val="24"/>
          <w:szCs w:val="24"/>
          <w:lang w:val="es-ES"/>
        </w:rPr>
        <w:t xml:space="preserve"> </w:t>
      </w:r>
      <w:r w:rsidR="00E249DA" w:rsidRPr="00E249DA">
        <w:rPr>
          <w:rFonts w:ascii="Century Gothic" w:hAnsi="Century Gothic" w:cs="Times New Roman"/>
          <w:sz w:val="23"/>
          <w:szCs w:val="23"/>
          <w:lang w:val="es-PE" w:eastAsia="en-US"/>
        </w:rPr>
        <w:t>del 1</w:t>
      </w:r>
      <w:r w:rsidR="00383E80">
        <w:rPr>
          <w:rFonts w:ascii="Century Gothic" w:hAnsi="Century Gothic" w:cs="Times New Roman"/>
          <w:sz w:val="23"/>
          <w:szCs w:val="23"/>
          <w:lang w:val="es-PE" w:eastAsia="en-US"/>
        </w:rPr>
        <w:t>8</w:t>
      </w:r>
      <w:r w:rsidR="00E249DA" w:rsidRPr="00E249DA">
        <w:rPr>
          <w:rFonts w:ascii="Century Gothic" w:hAnsi="Century Gothic" w:cs="Times New Roman"/>
          <w:sz w:val="23"/>
          <w:szCs w:val="23"/>
          <w:lang w:val="es-PE" w:eastAsia="en-US"/>
        </w:rPr>
        <w:t xml:space="preserve"> al 2</w:t>
      </w:r>
      <w:r w:rsidR="00383E80">
        <w:rPr>
          <w:rFonts w:ascii="Century Gothic" w:hAnsi="Century Gothic" w:cs="Times New Roman"/>
          <w:sz w:val="23"/>
          <w:szCs w:val="23"/>
          <w:lang w:val="es-PE" w:eastAsia="en-US"/>
        </w:rPr>
        <w:t>6</w:t>
      </w:r>
      <w:r w:rsidR="00E249DA" w:rsidRPr="00E249DA">
        <w:rPr>
          <w:rFonts w:ascii="Century Gothic" w:hAnsi="Century Gothic" w:cs="Times New Roman"/>
          <w:sz w:val="23"/>
          <w:szCs w:val="23"/>
          <w:lang w:val="es-PE" w:eastAsia="en-US"/>
        </w:rPr>
        <w:t xml:space="preserve"> de </w:t>
      </w:r>
      <w:r w:rsidR="00383E80">
        <w:rPr>
          <w:rFonts w:ascii="Century Gothic" w:hAnsi="Century Gothic" w:cs="Times New Roman"/>
          <w:sz w:val="23"/>
          <w:szCs w:val="23"/>
          <w:lang w:val="es-PE" w:eastAsia="en-US"/>
        </w:rPr>
        <w:t>marzo</w:t>
      </w:r>
      <w:r w:rsidR="00E249DA" w:rsidRPr="00E249DA">
        <w:rPr>
          <w:rFonts w:ascii="Century Gothic" w:hAnsi="Century Gothic" w:cs="Times New Roman"/>
          <w:sz w:val="23"/>
          <w:szCs w:val="23"/>
          <w:lang w:val="es-PE" w:eastAsia="en-US"/>
        </w:rPr>
        <w:t xml:space="preserve"> del 2019</w:t>
      </w:r>
      <w:r w:rsidR="00E249DA">
        <w:rPr>
          <w:rFonts w:ascii="Century Gothic" w:hAnsi="Century Gothic" w:cs="Times New Roman"/>
          <w:sz w:val="23"/>
          <w:szCs w:val="23"/>
          <w:lang w:val="es-PE" w:eastAsia="en-US"/>
        </w:rPr>
        <w:t>.</w:t>
      </w:r>
    </w:p>
    <w:p w:rsidR="00125B84" w:rsidRPr="00112A53" w:rsidRDefault="00A623C4" w:rsidP="00125B8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275E5E">
        <w:rPr>
          <w:rFonts w:ascii="Century Gothic" w:hAnsi="Century Gothic"/>
          <w:b/>
          <w:sz w:val="24"/>
          <w:szCs w:val="24"/>
          <w:lang w:val="es-ES"/>
        </w:rPr>
        <w:t>Horarios</w:t>
      </w:r>
      <w:r w:rsidRPr="00275E5E">
        <w:rPr>
          <w:rFonts w:ascii="Century Gothic" w:hAnsi="Century Gothic"/>
          <w:sz w:val="24"/>
          <w:szCs w:val="24"/>
          <w:lang w:val="es-ES"/>
        </w:rPr>
        <w:t>:</w:t>
      </w:r>
      <w:r w:rsidR="00CE7970" w:rsidRPr="00275E5E">
        <w:rPr>
          <w:rFonts w:ascii="Century Gothic" w:hAnsi="Century Gothic"/>
          <w:sz w:val="24"/>
          <w:szCs w:val="24"/>
          <w:lang w:val="es-ES"/>
        </w:rPr>
        <w:t xml:space="preserve"> </w:t>
      </w:r>
      <w:r w:rsidR="00383E80" w:rsidRPr="00383E80">
        <w:rPr>
          <w:rFonts w:ascii="Century Gothic" w:hAnsi="Century Gothic"/>
          <w:sz w:val="24"/>
          <w:szCs w:val="24"/>
          <w:lang w:val="es-ES"/>
        </w:rPr>
        <w:t>lunes y martes de 9:00 am a 1:00 pm y de 3:30 pm a 7:30 pm</w:t>
      </w:r>
      <w:r w:rsidR="00383E80">
        <w:rPr>
          <w:rFonts w:ascii="Century Gothic" w:hAnsi="Century Gothic"/>
          <w:sz w:val="24"/>
          <w:szCs w:val="24"/>
          <w:lang w:val="es-ES"/>
        </w:rPr>
        <w:t>.</w:t>
      </w:r>
    </w:p>
    <w:p w:rsidR="00270429" w:rsidRPr="00275E5E" w:rsidRDefault="00E249DA" w:rsidP="00125B84">
      <w:pPr>
        <w:ind w:firstLine="708"/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 xml:space="preserve">Examen:  </w:t>
      </w:r>
      <w:proofErr w:type="gramStart"/>
      <w:r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>Sábado</w:t>
      </w:r>
      <w:proofErr w:type="gramEnd"/>
      <w:r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 xml:space="preserve"> </w:t>
      </w:r>
      <w:r w:rsidR="00383E80"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>30</w:t>
      </w:r>
      <w:r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 xml:space="preserve"> de marzo de 8:00 a 9:30 am</w:t>
      </w:r>
    </w:p>
    <w:p w:rsidR="00F87AC5" w:rsidRDefault="00F87AC5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</w:p>
    <w:p w:rsidR="009A17FC" w:rsidRPr="00275E5E" w:rsidRDefault="009A17FC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MODALIDADES DE PAGO</w:t>
      </w:r>
    </w:p>
    <w:p w:rsidR="00A11A7D" w:rsidRPr="00275E5E" w:rsidRDefault="009A17F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Mediante transferencia bancaria a la cuenta corriente</w:t>
      </w:r>
      <w:r w:rsidR="000A0F85" w:rsidRPr="00275E5E">
        <w:rPr>
          <w:rFonts w:ascii="Century Gothic" w:hAnsi="Century Gothic"/>
          <w:sz w:val="24"/>
          <w:szCs w:val="24"/>
          <w:lang w:val="es-ES"/>
        </w:rPr>
        <w:t xml:space="preserve"> en Dólares</w:t>
      </w:r>
      <w:r w:rsidR="00A11A7D" w:rsidRPr="00275E5E">
        <w:rPr>
          <w:rFonts w:ascii="Century Gothic" w:hAnsi="Century Gothic"/>
          <w:sz w:val="24"/>
          <w:szCs w:val="24"/>
          <w:lang w:val="es-ES"/>
        </w:rPr>
        <w:t>:</w:t>
      </w:r>
    </w:p>
    <w:p w:rsidR="00842004" w:rsidRDefault="00842004" w:rsidP="00842004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SCOTIABANK :  </w:t>
      </w:r>
      <w:r>
        <w:rPr>
          <w:rFonts w:ascii="Century Gothic" w:hAnsi="Century Gothic"/>
          <w:sz w:val="24"/>
          <w:szCs w:val="24"/>
          <w:lang w:val="es-ES"/>
        </w:rPr>
        <w:tab/>
      </w:r>
      <w:r w:rsidRPr="00EA1EFE">
        <w:rPr>
          <w:rFonts w:ascii="Century Gothic" w:hAnsi="Century Gothic"/>
          <w:sz w:val="24"/>
          <w:szCs w:val="24"/>
        </w:rPr>
        <w:t>000-4760797</w:t>
      </w:r>
    </w:p>
    <w:p w:rsidR="00514B3A" w:rsidRPr="00275E5E" w:rsidRDefault="0043039E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CCI:</w:t>
      </w: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sz w:val="24"/>
          <w:szCs w:val="24"/>
          <w:lang w:val="es-ES"/>
        </w:rPr>
        <w:tab/>
        <w:t>009</w:t>
      </w:r>
      <w:r w:rsidR="00514B3A" w:rsidRPr="00275E5E">
        <w:rPr>
          <w:rFonts w:ascii="Century Gothic" w:hAnsi="Century Gothic"/>
          <w:sz w:val="24"/>
          <w:szCs w:val="24"/>
          <w:lang w:val="es-ES"/>
        </w:rPr>
        <w:t>-</w:t>
      </w:r>
      <w:r>
        <w:rPr>
          <w:rFonts w:ascii="Century Gothic" w:hAnsi="Century Gothic"/>
          <w:sz w:val="24"/>
          <w:szCs w:val="24"/>
          <w:lang w:val="es-ES"/>
        </w:rPr>
        <w:t>028</w:t>
      </w:r>
      <w:r w:rsidR="00514B3A" w:rsidRPr="00275E5E">
        <w:rPr>
          <w:rFonts w:ascii="Century Gothic" w:hAnsi="Century Gothic"/>
          <w:sz w:val="24"/>
          <w:szCs w:val="24"/>
          <w:lang w:val="es-ES"/>
        </w:rPr>
        <w:t>-000</w:t>
      </w:r>
      <w:r>
        <w:rPr>
          <w:rFonts w:ascii="Century Gothic" w:hAnsi="Century Gothic"/>
          <w:sz w:val="24"/>
          <w:szCs w:val="24"/>
          <w:lang w:val="es-ES"/>
        </w:rPr>
        <w:t>004760797</w:t>
      </w:r>
      <w:r w:rsidR="00514B3A" w:rsidRPr="00275E5E">
        <w:rPr>
          <w:rFonts w:ascii="Century Gothic" w:hAnsi="Century Gothic"/>
          <w:sz w:val="24"/>
          <w:szCs w:val="24"/>
          <w:lang w:val="es-ES"/>
        </w:rPr>
        <w:t>-</w:t>
      </w:r>
      <w:r>
        <w:rPr>
          <w:rFonts w:ascii="Century Gothic" w:hAnsi="Century Gothic"/>
          <w:sz w:val="24"/>
          <w:szCs w:val="24"/>
          <w:lang w:val="es-ES"/>
        </w:rPr>
        <w:t>23</w:t>
      </w:r>
    </w:p>
    <w:p w:rsidR="009A17FC" w:rsidRPr="00275E5E" w:rsidRDefault="00A11A7D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H</w:t>
      </w:r>
      <w:r w:rsidR="000A0F85" w:rsidRPr="00275E5E">
        <w:rPr>
          <w:rFonts w:ascii="Century Gothic" w:hAnsi="Century Gothic"/>
          <w:sz w:val="24"/>
          <w:szCs w:val="24"/>
          <w:lang w:val="es-ES"/>
        </w:rPr>
        <w:t xml:space="preserve">aciendo constar en la referencia </w:t>
      </w:r>
      <w:r w:rsidR="009A17FC" w:rsidRPr="00275E5E">
        <w:rPr>
          <w:rFonts w:ascii="Century Gothic" w:hAnsi="Century Gothic"/>
          <w:sz w:val="24"/>
          <w:szCs w:val="24"/>
          <w:lang w:val="es-ES"/>
        </w:rPr>
        <w:t>la clave ECPD seguida del nombre y apellidos de la persona que se inscribe.</w:t>
      </w:r>
    </w:p>
    <w:p w:rsidR="001C3FE5" w:rsidRPr="0043039E" w:rsidRDefault="001C3FE5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n-GB"/>
        </w:rPr>
      </w:pPr>
      <w:r w:rsidRPr="0043039E">
        <w:rPr>
          <w:rFonts w:ascii="Century Gothic" w:hAnsi="Century Gothic"/>
          <w:b/>
          <w:color w:val="0070C0"/>
          <w:sz w:val="24"/>
          <w:szCs w:val="24"/>
          <w:lang w:val="en-GB"/>
        </w:rPr>
        <w:t>Razón Social:    Institute of Audit &amp; IT-Governance SAC</w:t>
      </w:r>
    </w:p>
    <w:p w:rsidR="001C3FE5" w:rsidRPr="00275E5E" w:rsidRDefault="001C3FE5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t>RUC: 20565606370</w:t>
      </w:r>
    </w:p>
    <w:p w:rsidR="00A32A36" w:rsidRPr="00275E5E" w:rsidRDefault="00A32A36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</w:p>
    <w:p w:rsidR="009A17FC" w:rsidRPr="00275E5E" w:rsidRDefault="009A17FC" w:rsidP="009A17FC">
      <w:pPr>
        <w:jc w:val="both"/>
        <w:rPr>
          <w:rFonts w:ascii="Century Gothic" w:hAnsi="Century Gothic"/>
          <w:b/>
          <w:color w:val="0070C0"/>
          <w:sz w:val="24"/>
          <w:szCs w:val="24"/>
          <w:lang w:val="es-ES"/>
        </w:rPr>
      </w:pPr>
      <w:r w:rsidRPr="00275E5E">
        <w:rPr>
          <w:rFonts w:ascii="Century Gothic" w:hAnsi="Century Gothic"/>
          <w:b/>
          <w:color w:val="0070C0"/>
          <w:sz w:val="24"/>
          <w:szCs w:val="24"/>
          <w:lang w:val="es-ES"/>
        </w:rPr>
        <w:lastRenderedPageBreak/>
        <w:t>INSCRIPCIÓN</w:t>
      </w:r>
    </w:p>
    <w:p w:rsidR="009A17FC" w:rsidRPr="00275E5E" w:rsidRDefault="009A17F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>Todas las personas que deseen asistir al curso deben realizar obligatoriamente la inscripción, remitiendo al departamento de inscripciones el boletín de inscri</w:t>
      </w:r>
      <w:r w:rsidR="00DB0D93" w:rsidRPr="00275E5E">
        <w:rPr>
          <w:rFonts w:ascii="Century Gothic" w:hAnsi="Century Gothic"/>
          <w:sz w:val="24"/>
          <w:szCs w:val="24"/>
          <w:lang w:val="es-ES"/>
        </w:rPr>
        <w:t>pción debidamente cumplimentado</w:t>
      </w:r>
      <w:r w:rsidR="00A11A7D" w:rsidRPr="00275E5E">
        <w:rPr>
          <w:rFonts w:ascii="Century Gothic" w:hAnsi="Century Gothic"/>
          <w:sz w:val="24"/>
          <w:szCs w:val="24"/>
          <w:lang w:val="es-ES"/>
        </w:rPr>
        <w:t xml:space="preserve"> junto con el comprobante de la transferencia o depósito en cuenta.</w:t>
      </w:r>
    </w:p>
    <w:p w:rsidR="009A17FC" w:rsidRPr="00275E5E" w:rsidRDefault="009A17F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275E5E">
        <w:rPr>
          <w:rFonts w:ascii="Century Gothic" w:hAnsi="Century Gothic"/>
          <w:sz w:val="24"/>
          <w:szCs w:val="24"/>
          <w:lang w:val="es-ES"/>
        </w:rPr>
        <w:t xml:space="preserve">A través de la dirección de correo electrónico: </w:t>
      </w:r>
      <w:hyperlink r:id="rId6" w:history="1">
        <w:r w:rsidRPr="00275E5E">
          <w:rPr>
            <w:rStyle w:val="Hipervnculo"/>
            <w:rFonts w:ascii="Century Gothic" w:hAnsi="Century Gothic"/>
            <w:sz w:val="24"/>
            <w:szCs w:val="24"/>
            <w:lang w:val="es-ES"/>
          </w:rPr>
          <w:t>inscripciones@iaitg.eu</w:t>
        </w:r>
      </w:hyperlink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7"/>
        <w:gridCol w:w="2228"/>
        <w:gridCol w:w="6378"/>
      </w:tblGrid>
      <w:tr w:rsidR="00774A1C" w:rsidRPr="00275E5E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:rsidR="00774A1C" w:rsidRPr="00275E5E" w:rsidRDefault="00774A1C" w:rsidP="00774A1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permStart w:id="1485248164" w:edGrp="everyone" w:colFirst="1" w:colLast="1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APELLIDOS</w:t>
            </w:r>
            <w:r w:rsidRPr="00275E5E">
              <w:rPr>
                <w:rFonts w:ascii="Century Gothic" w:hAnsi="Century Gothic"/>
                <w:sz w:val="24"/>
                <w:szCs w:val="24"/>
                <w:lang w:val="es-ES"/>
              </w:rPr>
              <w:t xml:space="preserve">: 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774A1C" w:rsidRPr="00275E5E" w:rsidRDefault="00774A1C" w:rsidP="0061514E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5E0D2D" w:rsidRPr="00275E5E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:rsidR="005E0D2D" w:rsidRPr="00275E5E" w:rsidRDefault="005E0D2D" w:rsidP="00774A1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permStart w:id="613839233" w:edGrp="everyone" w:colFirst="1" w:colLast="1"/>
            <w:permEnd w:id="1485248164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NOMBRE</w:t>
            </w:r>
            <w:r w:rsidRPr="00275E5E">
              <w:rPr>
                <w:rFonts w:ascii="Century Gothic" w:hAnsi="Century Gothic"/>
                <w:sz w:val="24"/>
                <w:szCs w:val="24"/>
                <w:lang w:val="es-ES"/>
              </w:rPr>
              <w:t xml:space="preserve">:   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5E0D2D" w:rsidRPr="00275E5E" w:rsidRDefault="005E0D2D" w:rsidP="00774A1C">
            <w:pPr>
              <w:jc w:val="both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:rsidR="005E0D2D" w:rsidRPr="00275E5E" w:rsidRDefault="005E0D2D" w:rsidP="00BC2EEA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959350790" w:edGrp="everyone" w:colFirst="1" w:colLast="1"/>
            <w:permEnd w:id="613839233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DNI: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5E0D2D" w:rsidRPr="00196A5A" w:rsidRDefault="005E0D2D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B10D10" w:rsidRPr="00275E5E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:rsidR="00B10D10" w:rsidRPr="00275E5E" w:rsidRDefault="00B10D10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permStart w:id="2044268073" w:edGrp="everyone" w:colFirst="1" w:colLast="1"/>
            <w:permEnd w:id="1959350790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EMPRESA</w:t>
            </w:r>
            <w:r w:rsidRPr="00275E5E">
              <w:rPr>
                <w:rFonts w:ascii="Century Gothic" w:hAnsi="Century Gothic"/>
                <w:sz w:val="24"/>
                <w:szCs w:val="24"/>
                <w:lang w:val="es-ES"/>
              </w:rPr>
              <w:t>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B10D10" w:rsidRPr="00196A5A" w:rsidRDefault="00B10D10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:rsidR="005E0D2D" w:rsidRPr="00275E5E" w:rsidRDefault="005E0D2D" w:rsidP="00BC2EEA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07232253" w:edGrp="everyone" w:colFirst="1" w:colLast="1"/>
            <w:permEnd w:id="2044268073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SECTOR: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5E0D2D" w:rsidRPr="00196A5A" w:rsidRDefault="005E0D2D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:rsidR="005E0D2D" w:rsidRPr="00275E5E" w:rsidRDefault="005E0D2D" w:rsidP="00BC2EEA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487088378" w:edGrp="everyone" w:colFirst="1" w:colLast="1"/>
            <w:permEnd w:id="107232253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CARGO: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5E0D2D" w:rsidRPr="00196A5A" w:rsidRDefault="005E0D2D" w:rsidP="00BC2EEA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B10D10" w:rsidRPr="00275E5E" w:rsidTr="00275E5E">
        <w:trPr>
          <w:trHeight w:val="567"/>
        </w:trPr>
        <w:tc>
          <w:tcPr>
            <w:tcW w:w="2235" w:type="dxa"/>
            <w:gridSpan w:val="2"/>
            <w:shd w:val="clear" w:color="auto" w:fill="BFBFBF" w:themeFill="background1" w:themeFillShade="BF"/>
            <w:vAlign w:val="center"/>
          </w:tcPr>
          <w:p w:rsidR="00B10D10" w:rsidRPr="00275E5E" w:rsidRDefault="00406FEC" w:rsidP="00406FEC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458111142" w:edGrp="everyone" w:colFirst="1" w:colLast="1"/>
            <w:permEnd w:id="487088378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DEPARTAMENTO: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B10D10" w:rsidRPr="00275E5E" w:rsidRDefault="00B10D10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406FEC" w:rsidRPr="00275E5E" w:rsidTr="00275E5E">
        <w:trPr>
          <w:gridBefore w:val="1"/>
          <w:wBefore w:w="7" w:type="dxa"/>
          <w:trHeight w:val="567"/>
        </w:trPr>
        <w:tc>
          <w:tcPr>
            <w:tcW w:w="2228" w:type="dxa"/>
            <w:shd w:val="clear" w:color="auto" w:fill="BFBFBF" w:themeFill="background1" w:themeFillShade="BF"/>
            <w:vAlign w:val="center"/>
          </w:tcPr>
          <w:p w:rsidR="00406FEC" w:rsidRPr="00275E5E" w:rsidRDefault="00406FEC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permStart w:id="1103131266" w:edGrp="everyone" w:colFirst="1" w:colLast="1"/>
            <w:permEnd w:id="1458111142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DIRECCIÓN</w:t>
            </w:r>
            <w:r w:rsidRPr="00275E5E">
              <w:rPr>
                <w:rFonts w:ascii="Century Gothic" w:hAnsi="Century Gothic"/>
                <w:sz w:val="24"/>
                <w:szCs w:val="24"/>
                <w:lang w:val="es-ES"/>
              </w:rPr>
              <w:t>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406FEC" w:rsidRPr="00275E5E" w:rsidRDefault="00406FEC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:rsidTr="00275E5E">
        <w:trPr>
          <w:gridBefore w:val="1"/>
          <w:wBefore w:w="7" w:type="dxa"/>
          <w:trHeight w:val="567"/>
        </w:trPr>
        <w:tc>
          <w:tcPr>
            <w:tcW w:w="2228" w:type="dxa"/>
            <w:shd w:val="clear" w:color="auto" w:fill="BFBFBF" w:themeFill="background1" w:themeFillShade="BF"/>
            <w:vAlign w:val="center"/>
          </w:tcPr>
          <w:p w:rsidR="005E0D2D" w:rsidRPr="00275E5E" w:rsidRDefault="005E0D2D" w:rsidP="00406FEC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1178604302" w:edGrp="everyone" w:colFirst="1" w:colLast="1"/>
            <w:permEnd w:id="1103131266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5E0D2D" w:rsidRPr="00275E5E" w:rsidRDefault="005E0D2D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5E0D2D" w:rsidRPr="00275E5E" w:rsidTr="00275E5E">
        <w:trPr>
          <w:gridBefore w:val="1"/>
          <w:wBefore w:w="7" w:type="dxa"/>
          <w:trHeight w:val="567"/>
        </w:trPr>
        <w:tc>
          <w:tcPr>
            <w:tcW w:w="2228" w:type="dxa"/>
            <w:shd w:val="clear" w:color="auto" w:fill="BFBFBF" w:themeFill="background1" w:themeFillShade="BF"/>
            <w:vAlign w:val="center"/>
          </w:tcPr>
          <w:p w:rsidR="005E0D2D" w:rsidRPr="00275E5E" w:rsidRDefault="005E0D2D" w:rsidP="00406FEC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336681750" w:edGrp="everyone" w:colFirst="1" w:colLast="1"/>
            <w:permEnd w:id="1178604302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RUC: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5E0D2D" w:rsidRPr="00275E5E" w:rsidRDefault="005E0D2D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tr w:rsidR="00406FEC" w:rsidRPr="00275E5E" w:rsidTr="00275E5E">
        <w:trPr>
          <w:gridBefore w:val="1"/>
          <w:wBefore w:w="7" w:type="dxa"/>
          <w:trHeight w:val="567"/>
        </w:trPr>
        <w:tc>
          <w:tcPr>
            <w:tcW w:w="2228" w:type="dxa"/>
            <w:shd w:val="clear" w:color="auto" w:fill="BFBFBF" w:themeFill="background1" w:themeFillShade="BF"/>
            <w:vAlign w:val="center"/>
          </w:tcPr>
          <w:p w:rsidR="00406FEC" w:rsidRPr="00275E5E" w:rsidRDefault="005E0D2D" w:rsidP="00406FEC">
            <w:pPr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permStart w:id="294878907" w:edGrp="everyone" w:colFirst="1" w:colLast="1"/>
            <w:permEnd w:id="336681750"/>
            <w:r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E-MAIL</w:t>
            </w:r>
            <w:r w:rsidR="00406FEC" w:rsidRPr="00275E5E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</w:tcPr>
          <w:p w:rsidR="00406FEC" w:rsidRPr="00275E5E" w:rsidRDefault="00406FEC" w:rsidP="00406FEC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  <w:permEnd w:id="294878907"/>
    </w:tbl>
    <w:p w:rsidR="00774A1C" w:rsidRPr="00275E5E" w:rsidRDefault="00774A1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B55E59" w:rsidRPr="00275E5E" w:rsidRDefault="00B55E59" w:rsidP="00B55E59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color w:val="0070C0"/>
          <w:sz w:val="16"/>
          <w:szCs w:val="16"/>
          <w:u w:val="single"/>
          <w:lang w:val="es-ES"/>
        </w:rPr>
      </w:pPr>
      <w:r w:rsidRPr="00275E5E">
        <w:rPr>
          <w:rFonts w:ascii="Century Gothic" w:hAnsi="Century Gothic" w:cs="Arial"/>
          <w:b/>
          <w:bCs/>
          <w:color w:val="0070C0"/>
          <w:sz w:val="16"/>
          <w:szCs w:val="16"/>
          <w:u w:val="single"/>
          <w:lang w:val="es-ES"/>
        </w:rPr>
        <w:t xml:space="preserve">Términos de la Política de Privacidad de Datos </w:t>
      </w:r>
    </w:p>
    <w:p w:rsidR="00B55E59" w:rsidRPr="00275E5E" w:rsidRDefault="00B55E59" w:rsidP="00B55E5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275E5E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Le informamos que sus datos serán incorporados en un fichero creado bajo nuestra responsabilidad, para dar respuesta a su solicitud de inscripción y las gestiones del Curso, y enviarle información de nuestros servicios mediante cualquier medio de comunicación, incluido el correo electrónico, sms y mms. </w:t>
      </w:r>
    </w:p>
    <w:p w:rsidR="00B55E59" w:rsidRPr="00275E5E" w:rsidRDefault="00B55E59" w:rsidP="00B55E5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275E5E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Al enviar este formulario  de inscripción cumplimentado, usted autoriza expresamente a que dichos datos sean tratados para las finalidades expuestas en el párrafo anterior. </w:t>
      </w:r>
    </w:p>
    <w:p w:rsidR="00774A1C" w:rsidRPr="00275E5E" w:rsidRDefault="00B55E59" w:rsidP="00B55E59">
      <w:pPr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275E5E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Puede ejercitar sus derechos de acceso, rectificación, cancelación y oposición, dirigiéndose por escrito a Institute of Audit &amp; IT-Governance a la dirección de correo electrónico </w:t>
      </w:r>
      <w:hyperlink r:id="rId7" w:history="1">
        <w:r w:rsidRPr="00275E5E">
          <w:rPr>
            <w:rStyle w:val="Hipervnculo"/>
            <w:rFonts w:ascii="Century Gothic" w:hAnsi="Century Gothic" w:cs="Arial"/>
            <w:sz w:val="16"/>
            <w:szCs w:val="16"/>
            <w:lang w:val="es-ES"/>
          </w:rPr>
          <w:t>info@iaitg.eu</w:t>
        </w:r>
      </w:hyperlink>
    </w:p>
    <w:p w:rsidR="00B55E59" w:rsidRPr="00275E5E" w:rsidRDefault="00B55E59" w:rsidP="00B55E59">
      <w:pPr>
        <w:jc w:val="both"/>
        <w:rPr>
          <w:rFonts w:ascii="Century Gothic" w:hAnsi="Century Gothic"/>
          <w:sz w:val="16"/>
          <w:szCs w:val="16"/>
          <w:lang w:val="es-ES"/>
        </w:rPr>
      </w:pPr>
    </w:p>
    <w:p w:rsidR="00774A1C" w:rsidRPr="00275E5E" w:rsidRDefault="00774A1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</w:p>
    <w:sectPr w:rsidR="00774A1C" w:rsidRPr="00275E5E" w:rsidSect="00F104BA">
      <w:headerReference w:type="defaul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F07" w:rsidRDefault="00AE5F07" w:rsidP="00F104BA">
      <w:pPr>
        <w:spacing w:after="0" w:line="240" w:lineRule="auto"/>
      </w:pPr>
      <w:r>
        <w:separator/>
      </w:r>
    </w:p>
  </w:endnote>
  <w:endnote w:type="continuationSeparator" w:id="0">
    <w:p w:rsidR="00AE5F07" w:rsidRDefault="00AE5F07" w:rsidP="00F1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F07" w:rsidRDefault="00AE5F07" w:rsidP="00F104BA">
      <w:pPr>
        <w:spacing w:after="0" w:line="240" w:lineRule="auto"/>
      </w:pPr>
      <w:r>
        <w:separator/>
      </w:r>
    </w:p>
  </w:footnote>
  <w:footnote w:type="continuationSeparator" w:id="0">
    <w:p w:rsidR="00AE5F07" w:rsidRDefault="00AE5F07" w:rsidP="00F1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BA" w:rsidRDefault="00F104BA" w:rsidP="00F104BA">
    <w:pPr>
      <w:pStyle w:val="Encabezado"/>
      <w:jc w:val="right"/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4034790</wp:posOffset>
          </wp:positionH>
          <wp:positionV relativeFrom="paragraph">
            <wp:posOffset>-268605</wp:posOffset>
          </wp:positionV>
          <wp:extent cx="1295400" cy="80675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6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F/Y68fjTg6koxHs6yUn7BG1+/cUrfGDOxxtdLRD/j1jeZrtcDISWCqxGnHE6yzRvlA94V6opHaVzj5wY6SfBFg==" w:salt="6Nbk0SasN89PBg7WfN7K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BA"/>
    <w:rsid w:val="00011AF8"/>
    <w:rsid w:val="00052BCB"/>
    <w:rsid w:val="00067898"/>
    <w:rsid w:val="00085E65"/>
    <w:rsid w:val="00094428"/>
    <w:rsid w:val="00095641"/>
    <w:rsid w:val="000A0F85"/>
    <w:rsid w:val="000C1FF2"/>
    <w:rsid w:val="000C53EC"/>
    <w:rsid w:val="000E1481"/>
    <w:rsid w:val="000F2CF0"/>
    <w:rsid w:val="000F6E9F"/>
    <w:rsid w:val="00116FBC"/>
    <w:rsid w:val="0012046D"/>
    <w:rsid w:val="00125B84"/>
    <w:rsid w:val="00126C75"/>
    <w:rsid w:val="00153147"/>
    <w:rsid w:val="001601C0"/>
    <w:rsid w:val="00196A5A"/>
    <w:rsid w:val="001C3FE5"/>
    <w:rsid w:val="0024402C"/>
    <w:rsid w:val="00261F1D"/>
    <w:rsid w:val="00270429"/>
    <w:rsid w:val="00275E5E"/>
    <w:rsid w:val="00281BE6"/>
    <w:rsid w:val="002E1FE9"/>
    <w:rsid w:val="003245BF"/>
    <w:rsid w:val="00383E80"/>
    <w:rsid w:val="003A69FA"/>
    <w:rsid w:val="003D15AA"/>
    <w:rsid w:val="0040428A"/>
    <w:rsid w:val="00406FEC"/>
    <w:rsid w:val="004139CC"/>
    <w:rsid w:val="0043039E"/>
    <w:rsid w:val="004438EA"/>
    <w:rsid w:val="00494838"/>
    <w:rsid w:val="00510B38"/>
    <w:rsid w:val="00510CA9"/>
    <w:rsid w:val="00514B3A"/>
    <w:rsid w:val="00533EC3"/>
    <w:rsid w:val="0053781D"/>
    <w:rsid w:val="00550CF1"/>
    <w:rsid w:val="00557676"/>
    <w:rsid w:val="0057291C"/>
    <w:rsid w:val="00586F16"/>
    <w:rsid w:val="005B37FD"/>
    <w:rsid w:val="005C0143"/>
    <w:rsid w:val="005E0D2D"/>
    <w:rsid w:val="0061514E"/>
    <w:rsid w:val="006525DB"/>
    <w:rsid w:val="006A0C40"/>
    <w:rsid w:val="006B0B59"/>
    <w:rsid w:val="006E6D4B"/>
    <w:rsid w:val="006E7D63"/>
    <w:rsid w:val="007055CC"/>
    <w:rsid w:val="00721886"/>
    <w:rsid w:val="00733306"/>
    <w:rsid w:val="00774A1C"/>
    <w:rsid w:val="007819F1"/>
    <w:rsid w:val="007C5263"/>
    <w:rsid w:val="007C62DF"/>
    <w:rsid w:val="00825A49"/>
    <w:rsid w:val="00834AC9"/>
    <w:rsid w:val="00842004"/>
    <w:rsid w:val="00845F34"/>
    <w:rsid w:val="008715E8"/>
    <w:rsid w:val="009122FE"/>
    <w:rsid w:val="00922BB0"/>
    <w:rsid w:val="00970B37"/>
    <w:rsid w:val="009A17FC"/>
    <w:rsid w:val="009B0689"/>
    <w:rsid w:val="009C0EC6"/>
    <w:rsid w:val="009F1253"/>
    <w:rsid w:val="00A11A7D"/>
    <w:rsid w:val="00A15CC9"/>
    <w:rsid w:val="00A32A36"/>
    <w:rsid w:val="00A41195"/>
    <w:rsid w:val="00A623C4"/>
    <w:rsid w:val="00A66561"/>
    <w:rsid w:val="00A8112F"/>
    <w:rsid w:val="00A96D18"/>
    <w:rsid w:val="00AE05EB"/>
    <w:rsid w:val="00AE5F07"/>
    <w:rsid w:val="00B07883"/>
    <w:rsid w:val="00B10D10"/>
    <w:rsid w:val="00B11355"/>
    <w:rsid w:val="00B11C02"/>
    <w:rsid w:val="00B143D4"/>
    <w:rsid w:val="00B3530A"/>
    <w:rsid w:val="00B54C5C"/>
    <w:rsid w:val="00B55E59"/>
    <w:rsid w:val="00B713E0"/>
    <w:rsid w:val="00B73099"/>
    <w:rsid w:val="00B81F34"/>
    <w:rsid w:val="00BC2EEA"/>
    <w:rsid w:val="00C52B7C"/>
    <w:rsid w:val="00C56A70"/>
    <w:rsid w:val="00C91506"/>
    <w:rsid w:val="00C92916"/>
    <w:rsid w:val="00CB194C"/>
    <w:rsid w:val="00CD38F1"/>
    <w:rsid w:val="00CE7133"/>
    <w:rsid w:val="00CE7970"/>
    <w:rsid w:val="00D54F6B"/>
    <w:rsid w:val="00D75D14"/>
    <w:rsid w:val="00D949FD"/>
    <w:rsid w:val="00DB0D93"/>
    <w:rsid w:val="00DB4256"/>
    <w:rsid w:val="00E249DA"/>
    <w:rsid w:val="00E31953"/>
    <w:rsid w:val="00E741A6"/>
    <w:rsid w:val="00E76908"/>
    <w:rsid w:val="00EA07F4"/>
    <w:rsid w:val="00ED1BA1"/>
    <w:rsid w:val="00ED611A"/>
    <w:rsid w:val="00EE0BF8"/>
    <w:rsid w:val="00EE2CF1"/>
    <w:rsid w:val="00F04357"/>
    <w:rsid w:val="00F104BA"/>
    <w:rsid w:val="00F2053C"/>
    <w:rsid w:val="00F8545D"/>
    <w:rsid w:val="00F87AC5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2D52C"/>
  <w15:docId w15:val="{DB4F7A00-4506-4432-92DA-E41FA363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B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4BA"/>
  </w:style>
  <w:style w:type="paragraph" w:styleId="Piedepgina">
    <w:name w:val="footer"/>
    <w:basedOn w:val="Normal"/>
    <w:link w:val="PiedepginaCar"/>
    <w:uiPriority w:val="99"/>
    <w:unhideWhenUsed/>
    <w:rsid w:val="00F1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BA"/>
  </w:style>
  <w:style w:type="paragraph" w:customStyle="1" w:styleId="Default">
    <w:name w:val="Default"/>
    <w:rsid w:val="00A62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A17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7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iaitg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pciones@iaitg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1968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IAITG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ABP</dc:creator>
  <cp:lastModifiedBy>Francesc Flores</cp:lastModifiedBy>
  <cp:revision>5</cp:revision>
  <dcterms:created xsi:type="dcterms:W3CDTF">2019-03-02T09:42:00Z</dcterms:created>
  <dcterms:modified xsi:type="dcterms:W3CDTF">2019-03-02T09:48:00Z</dcterms:modified>
</cp:coreProperties>
</file>